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76A3">
      <w:pPr>
        <w:rPr>
          <w:rFonts w:hint="default" w:eastAsia="宋体"/>
          <w:lang w:val="en-US" w:eastAsia="zh-CN"/>
        </w:rPr>
      </w:pPr>
      <w:r>
        <w:rPr>
          <w:sz w:val="28"/>
          <w:szCs w:val="28"/>
          <w:u w:val="single"/>
        </w:rPr>
        <w:t>请根据模板</w:t>
      </w:r>
      <w:r>
        <w:rPr>
          <w:rFonts w:hint="eastAsia"/>
          <w:sz w:val="28"/>
          <w:szCs w:val="28"/>
          <w:u w:val="single"/>
          <w:lang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>根据本宿舍情况如实填写申报表</w:t>
      </w:r>
      <w:r>
        <w:rPr>
          <w:sz w:val="28"/>
          <w:szCs w:val="28"/>
          <w:u w:val="single"/>
        </w:rPr>
        <w:t>，</w:t>
      </w:r>
      <w:r>
        <w:rPr>
          <w:b/>
          <w:sz w:val="28"/>
          <w:szCs w:val="28"/>
          <w:u w:val="single"/>
        </w:rPr>
        <w:t>保证格式、字体等不变，填入的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各项</w:t>
      </w:r>
      <w:r>
        <w:rPr>
          <w:b/>
          <w:sz w:val="28"/>
          <w:szCs w:val="28"/>
          <w:u w:val="single"/>
        </w:rPr>
        <w:t>内容请写明详细全称</w:t>
      </w:r>
      <w:r>
        <w:rPr>
          <w:sz w:val="28"/>
          <w:szCs w:val="28"/>
          <w:u w:val="single"/>
        </w:rPr>
        <w:t>。</w:t>
      </w:r>
      <w:r>
        <w:rPr>
          <w:rFonts w:hint="eastAsia"/>
          <w:sz w:val="28"/>
          <w:szCs w:val="28"/>
          <w:u w:val="single"/>
          <w:lang w:val="en-US" w:eastAsia="zh-CN"/>
        </w:rPr>
        <w:t>本段提示填写后删除。</w:t>
      </w:r>
    </w:p>
    <w:p w14:paraId="66E6043E">
      <w:pPr>
        <w:jc w:val="center"/>
      </w:pPr>
      <w:r>
        <w:rPr>
          <w:b/>
          <w:sz w:val="36"/>
          <w:szCs w:val="36"/>
        </w:rPr>
        <w:t>南开大学文明宿舍申报表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 w14:paraId="1440F0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E5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F255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91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52C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化学</w:t>
            </w:r>
            <w:r>
              <w:rPr>
                <w:color w:val="FF0000"/>
                <w:sz w:val="30"/>
                <w:szCs w:val="30"/>
              </w:rPr>
              <w:t>院</w:t>
            </w:r>
          </w:p>
        </w:tc>
      </w:tr>
      <w:tr w14:paraId="59BE5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A1C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B1A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</w:t>
            </w: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9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70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ABD">
            <w:pPr>
              <w:jc w:val="center"/>
              <w:rPr>
                <w:rFonts w:hint="default" w:eastAsia="宋体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  <w:r>
              <w:rPr>
                <w:rFonts w:hint="eastAsia"/>
                <w:bCs/>
                <w:color w:val="FF0000"/>
                <w:sz w:val="30"/>
                <w:szCs w:val="30"/>
                <w:lang w:val="en-US" w:eastAsia="zh-CN"/>
              </w:rPr>
              <w:t>/硕  士/博  士</w:t>
            </w:r>
          </w:p>
        </w:tc>
      </w:tr>
      <w:tr w14:paraId="07367A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413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60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F52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54F8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14:paraId="734FA7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A4B6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C59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三：1512728     李  四：1512729</w:t>
            </w:r>
          </w:p>
          <w:p w14:paraId="31B06EFE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五：1512736     赵  六：1512749</w:t>
            </w:r>
          </w:p>
        </w:tc>
      </w:tr>
      <w:tr w14:paraId="20EF50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1D9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14:paraId="09C61BF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14:paraId="5D23B44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4E4B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获奖情况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毕业生填写所有在校学年获奖情况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 w14:paraId="043010F5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学年度</w:t>
            </w:r>
          </w:p>
          <w:p w14:paraId="74B6BBC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 w14:paraId="784B761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 w14:paraId="45793404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 w14:paraId="0E782C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 w14:paraId="314B56A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学年度</w:t>
            </w:r>
          </w:p>
          <w:p w14:paraId="78D0F5A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 w14:paraId="1D12EA9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 w14:paraId="5BAC5FA3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 w14:paraId="101FCB9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 w14:paraId="767DEBA5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 w14:paraId="67AA0F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7B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14:paraId="2D999C2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96C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学术研究情况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</w:t>
            </w:r>
            <w:r>
              <w:rPr>
                <w:rFonts w:hint="eastAsia"/>
                <w:color w:val="FF0000"/>
                <w:sz w:val="24"/>
              </w:rPr>
              <w:t>学术研究情况）</w:t>
            </w:r>
          </w:p>
          <w:p w14:paraId="2D63142C">
            <w:pPr>
              <w:rPr>
                <w:rFonts w:hint="default" w:eastAsia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注意百项、市创、国创等项目须结项或获奖，仅立项无须填写。</w:t>
            </w:r>
          </w:p>
          <w:p w14:paraId="17A56705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 w14:paraId="51112A99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 w14:paraId="49BB3634"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 w14:paraId="4BC9CFF5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 w14:paraId="0730F1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5A5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6AA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获奖情况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毕业生填写所有在校学年获奖情况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 w14:paraId="569DA84E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学年度</w:t>
            </w:r>
          </w:p>
          <w:p w14:paraId="64AF2B0C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14:paraId="1268961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 w14:paraId="25D85BC6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 w14:paraId="3C94D9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 w14:paraId="4215094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年度“五四论文”优秀奖</w:t>
            </w:r>
          </w:p>
          <w:p w14:paraId="50846A89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19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14:paraId="4A501DC6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14:paraId="3E190AB4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年度“五四论文”三等奖</w:t>
            </w:r>
          </w:p>
          <w:p w14:paraId="472B1C5E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 w14:paraId="122ACC81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 w14:paraId="53406C2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年度“五四论文”三等奖</w:t>
            </w:r>
          </w:p>
          <w:p w14:paraId="2B733A9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 w14:paraId="4B1AB406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14:paraId="0BA5050B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14:paraId="41EDBDAC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 w14:paraId="3977AB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001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14:paraId="4D6962D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321B">
            <w:pPr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张  三：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中共党员</w:t>
            </w:r>
          </w:p>
          <w:p w14:paraId="07900EFB">
            <w:pPr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中共</w:t>
            </w:r>
            <w:r>
              <w:rPr>
                <w:color w:val="FF0000"/>
                <w:sz w:val="24"/>
              </w:rPr>
              <w:t>预备党员</w:t>
            </w:r>
          </w:p>
          <w:p w14:paraId="3F5D7B89">
            <w:pPr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王  五：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共青团员</w:t>
            </w:r>
          </w:p>
          <w:p w14:paraId="305AECA1">
            <w:pPr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赵  六：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群众</w:t>
            </w:r>
          </w:p>
        </w:tc>
      </w:tr>
      <w:tr w14:paraId="2362E7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1536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E9F8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活动情况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</w:t>
            </w:r>
            <w:r>
              <w:rPr>
                <w:rFonts w:hint="eastAsia"/>
                <w:color w:val="FF0000"/>
                <w:sz w:val="24"/>
              </w:rPr>
              <w:t>活动情况）</w:t>
            </w:r>
          </w:p>
          <w:p w14:paraId="24CE920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14:paraId="122296E8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 w14:paraId="5BD6A293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 w14:paraId="408DDAA8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 w14:paraId="765F173F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 w14:paraId="5FDB1EC4"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 w14:paraId="7C3ED496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 w14:paraId="6BE3B41F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1月14日-20日代表社会学系参加中韩大学（南开大学与忠南大学）交流会</w:t>
            </w:r>
          </w:p>
          <w:p w14:paraId="0FD94B8A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 w14:paraId="3D4AA91D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 w14:paraId="51400E74"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 w14:paraId="45C4873E"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 w14:paraId="1B129826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9月任三农学社文化部部长</w:t>
            </w:r>
          </w:p>
          <w:p w14:paraId="45C88C9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 w14:paraId="6EC137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FF1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A04B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14:paraId="02D1DC0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年管理培训生</w:t>
            </w:r>
          </w:p>
          <w:p w14:paraId="553C2D9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四：南开大学周恩来政府管理学院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color w:val="FF0000"/>
                <w:sz w:val="24"/>
              </w:rPr>
              <w:t>行政管理专业</w:t>
            </w:r>
          </w:p>
          <w:p w14:paraId="3E440E7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color w:val="FF0000"/>
                <w:sz w:val="24"/>
              </w:rPr>
              <w:t>社会政策专业</w:t>
            </w:r>
          </w:p>
          <w:p w14:paraId="7D8CB15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六：南开大学经济学院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color w:val="FF0000"/>
                <w:sz w:val="24"/>
              </w:rPr>
              <w:t>世界经济专业</w:t>
            </w:r>
          </w:p>
        </w:tc>
      </w:tr>
      <w:tr w14:paraId="10546F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407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符合特色宿舍类型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0BD2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型√</w:t>
            </w:r>
            <w:r>
              <w:rPr>
                <w:color w:val="FF0000"/>
                <w:sz w:val="24"/>
              </w:rPr>
              <w:t xml:space="preserve">               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           研究生科研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14:paraId="59960944">
            <w:pPr>
              <w:ind w:right="960"/>
              <w:rPr>
                <w:color w:val="FF0000"/>
                <w:sz w:val="24"/>
              </w:rPr>
            </w:pPr>
          </w:p>
          <w:p w14:paraId="17B9C382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rFonts w:hint="eastAsia"/>
                <w:color w:val="FF0000"/>
                <w:sz w:val="24"/>
              </w:rPr>
              <w:t>自定义类型特色宿舍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14:paraId="3CDF278C">
            <w:pPr>
              <w:ind w:right="960"/>
              <w:rPr>
                <w:color w:val="FF0000"/>
                <w:sz w:val="24"/>
              </w:rPr>
            </w:pPr>
          </w:p>
          <w:p w14:paraId="7562F3F2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党员型</w:t>
            </w:r>
            <w:r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 卫生标兵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 w14:paraId="27667F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C044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C45E">
            <w:pPr>
              <w:jc w:val="right"/>
              <w:rPr>
                <w:color w:val="FF0000"/>
                <w:sz w:val="24"/>
              </w:rPr>
            </w:pPr>
          </w:p>
          <w:p w14:paraId="3253ABB1">
            <w:pPr>
              <w:jc w:val="right"/>
              <w:rPr>
                <w:color w:val="FF0000"/>
                <w:sz w:val="24"/>
              </w:rPr>
            </w:pPr>
          </w:p>
          <w:p w14:paraId="44C37F4A">
            <w:pPr>
              <w:jc w:val="right"/>
              <w:rPr>
                <w:color w:val="FF0000"/>
                <w:sz w:val="24"/>
              </w:rPr>
            </w:pPr>
          </w:p>
          <w:p w14:paraId="39DBFF7A">
            <w:pPr>
              <w:jc w:val="right"/>
              <w:rPr>
                <w:color w:val="FF0000"/>
                <w:sz w:val="24"/>
              </w:rPr>
            </w:pPr>
            <w:bookmarkStart w:id="0" w:name="_GoBack"/>
            <w:bookmarkEnd w:id="0"/>
          </w:p>
          <w:p w14:paraId="5A560150">
            <w:pPr>
              <w:jc w:val="right"/>
              <w:rPr>
                <w:color w:val="FF0000"/>
                <w:sz w:val="24"/>
              </w:rPr>
            </w:pPr>
          </w:p>
          <w:p w14:paraId="693A8A78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14:paraId="379AF601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14:paraId="03E25657">
      <w:pPr>
        <w:jc w:val="left"/>
        <w:rPr>
          <w:u w:val="single"/>
        </w:rPr>
      </w:pPr>
      <w:r>
        <w:rPr>
          <w:sz w:val="28"/>
          <w:szCs w:val="28"/>
          <w:u w:val="single"/>
        </w:rPr>
        <w:t>注：表格内相关信息可另附文字说明。</w:t>
      </w:r>
      <w:r>
        <w:rPr>
          <w:rFonts w:hint="eastAsia"/>
          <w:sz w:val="28"/>
          <w:szCs w:val="28"/>
          <w:u w:val="single"/>
          <w:lang w:val="en-US" w:eastAsia="zh-CN"/>
        </w:rPr>
        <w:t>本段提示填写后删除。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A149E1"/>
    <w:rsid w:val="000C2C67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756A5"/>
    <w:rsid w:val="00FD3643"/>
    <w:rsid w:val="164A1ED8"/>
    <w:rsid w:val="40D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qFormat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qFormat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1448</Words>
  <Characters>1647</Characters>
  <Lines>14</Lines>
  <Paragraphs>4</Paragraphs>
  <TotalTime>0</TotalTime>
  <ScaleCrop>false</ScaleCrop>
  <LinksUpToDate>false</LinksUpToDate>
  <CharactersWithSpaces>1895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李怡青</cp:lastModifiedBy>
  <dcterms:modified xsi:type="dcterms:W3CDTF">2026-04-21T08:19:06Z</dcterms:modified>
  <dc:title>南开大学特色宿舍申报表——           宿舍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eyJoZGlkIjoiZWY1NjMxYjA5ZmJmMjA1NThmZmU3ODdkYjlkYTY0YTIiLCJ1c2VySWQiOiI2MzcyODAwMjQifQ==</vt:lpwstr>
  </property>
  <property fmtid="{D5CDD505-2E9C-101B-9397-08002B2CF9AE}" pid="4" name="ICV">
    <vt:lpwstr>9B7E7F4972344D92A29384DAF3A8B47B_12</vt:lpwstr>
  </property>
</Properties>
</file>